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0EB" w:rsidRDefault="000557DB" w:rsidP="00794F3E">
      <w:pPr>
        <w:pStyle w:val="NoSpacing"/>
        <w:contextualSpacing/>
        <w:rPr>
          <w:rFonts w:asciiTheme="minorBidi" w:hAnsiTheme="minorBidi"/>
          <w:b/>
          <w:bCs/>
          <w:i/>
          <w:iCs/>
          <w:sz w:val="32"/>
          <w:szCs w:val="32"/>
        </w:rPr>
      </w:pPr>
      <w:r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ภาพ</w:t>
      </w:r>
      <w:r w:rsidR="000230EB" w:rsidRPr="000230EB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 xml:space="preserve">ข่าวประชาสัมพันธ์ </w:t>
      </w:r>
    </w:p>
    <w:p w:rsidR="000557DB" w:rsidRPr="000230EB" w:rsidRDefault="000557DB" w:rsidP="00794F3E">
      <w:pPr>
        <w:pStyle w:val="NoSpacing"/>
        <w:contextualSpacing/>
        <w:rPr>
          <w:rFonts w:asciiTheme="minorBidi" w:hAnsiTheme="minorBidi"/>
          <w:b/>
          <w:bCs/>
          <w:i/>
          <w:iCs/>
          <w:sz w:val="32"/>
          <w:szCs w:val="32"/>
        </w:rPr>
      </w:pPr>
    </w:p>
    <w:p w:rsidR="000230EB" w:rsidRDefault="000557DB" w:rsidP="00794F3E">
      <w:pPr>
        <w:pStyle w:val="NoSpacing"/>
        <w:contextualSpacing/>
        <w:jc w:val="center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 w:hint="cs"/>
          <w:b/>
          <w:bCs/>
          <w:sz w:val="32"/>
          <w:szCs w:val="32"/>
          <w:cs/>
        </w:rPr>
        <w:t>เอสซีจี</w:t>
      </w:r>
      <w:r w:rsidR="007D629E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>
        <w:rPr>
          <w:rFonts w:asciiTheme="minorBidi" w:hAnsiTheme="minorBidi" w:hint="cs"/>
          <w:b/>
          <w:bCs/>
          <w:sz w:val="32"/>
          <w:szCs w:val="32"/>
          <w:cs/>
        </w:rPr>
        <w:t xml:space="preserve">คว้ารางวัล </w:t>
      </w:r>
      <w:r w:rsidRPr="000557DB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Pr="000557DB">
        <w:rPr>
          <w:rFonts w:asciiTheme="minorBidi" w:hAnsiTheme="minorBidi" w:hint="cs"/>
          <w:b/>
          <w:bCs/>
          <w:sz w:val="32"/>
          <w:szCs w:val="32"/>
          <w:cs/>
        </w:rPr>
        <w:t>องค์กรต้นแบบด้านสิทธิมนุษยชน</w:t>
      </w:r>
      <w:r w:rsidRPr="000557DB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0557DB">
        <w:rPr>
          <w:rFonts w:asciiTheme="minorBidi" w:hAnsiTheme="minorBidi" w:hint="cs"/>
          <w:b/>
          <w:bCs/>
          <w:sz w:val="32"/>
          <w:szCs w:val="32"/>
          <w:cs/>
        </w:rPr>
        <w:t xml:space="preserve">ประจำปี </w:t>
      </w:r>
      <w:r w:rsidRPr="000557DB">
        <w:rPr>
          <w:rFonts w:asciiTheme="minorBidi" w:hAnsiTheme="minorBidi"/>
          <w:b/>
          <w:bCs/>
          <w:sz w:val="32"/>
          <w:szCs w:val="32"/>
        </w:rPr>
        <w:t>2563</w:t>
      </w:r>
      <w:r w:rsidR="00794F3E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</w:p>
    <w:p w:rsidR="00794F3E" w:rsidRDefault="00794F3E" w:rsidP="00794F3E">
      <w:pPr>
        <w:pStyle w:val="NoSpacing"/>
        <w:contextualSpacing/>
        <w:jc w:val="center"/>
        <w:rPr>
          <w:rFonts w:asciiTheme="minorBidi" w:hAnsiTheme="minorBidi"/>
          <w:b/>
          <w:bCs/>
          <w:sz w:val="32"/>
          <w:szCs w:val="32"/>
          <w:cs/>
        </w:rPr>
      </w:pPr>
      <w:r>
        <w:rPr>
          <w:rFonts w:asciiTheme="minorBidi" w:hAnsiTheme="minorBidi" w:hint="cs"/>
          <w:b/>
          <w:bCs/>
          <w:sz w:val="32"/>
          <w:szCs w:val="32"/>
          <w:cs/>
        </w:rPr>
        <w:t>มุ่งส่งเสริม</w:t>
      </w:r>
      <w:r w:rsidR="007D629E">
        <w:rPr>
          <w:rFonts w:asciiTheme="minorBidi" w:hAnsiTheme="minorBidi" w:hint="cs"/>
          <w:b/>
          <w:bCs/>
          <w:sz w:val="32"/>
          <w:szCs w:val="32"/>
          <w:cs/>
        </w:rPr>
        <w:t>และสร้างสังคมแห่ง</w:t>
      </w:r>
      <w:r>
        <w:rPr>
          <w:rFonts w:asciiTheme="minorBidi" w:hAnsiTheme="minorBidi" w:hint="cs"/>
          <w:b/>
          <w:bCs/>
          <w:sz w:val="32"/>
          <w:szCs w:val="32"/>
          <w:cs/>
        </w:rPr>
        <w:t>การ</w:t>
      </w:r>
      <w:r w:rsidRPr="000557DB">
        <w:rPr>
          <w:rFonts w:asciiTheme="minorBidi" w:hAnsiTheme="minorBidi" w:hint="cs"/>
          <w:b/>
          <w:bCs/>
          <w:sz w:val="32"/>
          <w:szCs w:val="32"/>
          <w:cs/>
        </w:rPr>
        <w:t>เคารพสิทธิ</w:t>
      </w:r>
      <w:r w:rsidR="009301FE">
        <w:rPr>
          <w:rFonts w:asciiTheme="minorBidi" w:hAnsiTheme="minorBidi" w:hint="cs"/>
          <w:b/>
          <w:bCs/>
          <w:sz w:val="32"/>
          <w:szCs w:val="32"/>
          <w:cs/>
        </w:rPr>
        <w:t>มนุษยชน</w:t>
      </w:r>
      <w:r>
        <w:rPr>
          <w:rFonts w:asciiTheme="minorBidi" w:hAnsiTheme="minorBidi" w:cs="Cordia New"/>
          <w:b/>
          <w:bCs/>
          <w:sz w:val="32"/>
          <w:szCs w:val="32"/>
          <w:cs/>
        </w:rPr>
        <w:t>อย่าง</w:t>
      </w:r>
      <w:r w:rsidR="007D629E">
        <w:rPr>
          <w:rFonts w:asciiTheme="minorBidi" w:hAnsiTheme="minorBidi" w:cs="Cordia New" w:hint="cs"/>
          <w:b/>
          <w:bCs/>
          <w:sz w:val="32"/>
          <w:szCs w:val="32"/>
          <w:cs/>
        </w:rPr>
        <w:t>ยั่งยืน</w:t>
      </w:r>
      <w:r w:rsidR="007D629E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</w:p>
    <w:p w:rsidR="00794F3E" w:rsidRDefault="00794F3E" w:rsidP="00794F3E">
      <w:pPr>
        <w:pStyle w:val="NoSpacing"/>
        <w:ind w:firstLine="720"/>
        <w:contextualSpacing/>
        <w:jc w:val="center"/>
        <w:rPr>
          <w:rFonts w:asciiTheme="minorBidi" w:hAnsiTheme="minorBidi"/>
          <w:b/>
          <w:bCs/>
          <w:sz w:val="32"/>
          <w:szCs w:val="32"/>
          <w:cs/>
        </w:rPr>
      </w:pPr>
    </w:p>
    <w:p w:rsidR="000230EB" w:rsidRPr="000230EB" w:rsidRDefault="000557DB" w:rsidP="00794F3E">
      <w:pPr>
        <w:pStyle w:val="NoSpacing"/>
        <w:contextualSpacing/>
        <w:jc w:val="center"/>
        <w:rPr>
          <w:rFonts w:asciiTheme="minorBidi" w:hAnsiTheme="minorBidi"/>
          <w:b/>
          <w:bCs/>
          <w:sz w:val="32"/>
          <w:szCs w:val="32"/>
        </w:rPr>
      </w:pPr>
      <w:r>
        <w:rPr>
          <w:noProof/>
        </w:rPr>
        <w:drawing>
          <wp:inline distT="0" distB="0" distL="0" distR="0" wp14:anchorId="4C8B9D56" wp14:editId="73F11455">
            <wp:extent cx="3855110" cy="252064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71033" cy="2531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57DB" w:rsidRDefault="000557DB" w:rsidP="00794F3E">
      <w:pPr>
        <w:pStyle w:val="NoSpacing"/>
        <w:ind w:firstLine="720"/>
        <w:contextualSpacing/>
        <w:jc w:val="thaiDistribute"/>
        <w:rPr>
          <w:rFonts w:asciiTheme="minorBidi" w:hAnsiTheme="minorBidi"/>
          <w:b/>
          <w:bCs/>
          <w:sz w:val="32"/>
          <w:szCs w:val="32"/>
        </w:rPr>
      </w:pPr>
    </w:p>
    <w:p w:rsidR="00432CBD" w:rsidRPr="000557DB" w:rsidRDefault="000230EB" w:rsidP="00794F3E">
      <w:pPr>
        <w:pStyle w:val="NoSpacing"/>
        <w:ind w:firstLine="720"/>
        <w:contextualSpacing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0557DB">
        <w:rPr>
          <w:rFonts w:asciiTheme="minorBidi" w:hAnsiTheme="minorBidi" w:hint="cs"/>
          <w:b/>
          <w:bCs/>
          <w:sz w:val="32"/>
          <w:szCs w:val="32"/>
          <w:cs/>
        </w:rPr>
        <w:t xml:space="preserve">เอสซีจี โดย </w:t>
      </w:r>
      <w:r w:rsidRPr="000557DB">
        <w:rPr>
          <w:rFonts w:asciiTheme="minorBidi" w:hAnsiTheme="minorBidi"/>
          <w:b/>
          <w:bCs/>
          <w:sz w:val="32"/>
          <w:szCs w:val="32"/>
          <w:cs/>
        </w:rPr>
        <w:t>นาย</w:t>
      </w:r>
      <w:r w:rsidR="006A6A15" w:rsidRPr="000557DB">
        <w:rPr>
          <w:rFonts w:asciiTheme="minorBidi" w:hAnsiTheme="minorBidi" w:cs="Cordia New"/>
          <w:b/>
          <w:bCs/>
          <w:sz w:val="32"/>
          <w:szCs w:val="32"/>
          <w:cs/>
        </w:rPr>
        <w:t>เฑวิณฑร์ สมงาม</w:t>
      </w:r>
      <w:r w:rsidR="000557DB">
        <w:rPr>
          <w:rFonts w:asciiTheme="minorBidi" w:hAnsiTheme="minorBidi" w:hint="cs"/>
          <w:b/>
          <w:bCs/>
          <w:sz w:val="32"/>
          <w:szCs w:val="32"/>
          <w:cs/>
        </w:rPr>
        <w:t xml:space="preserve"> (ซ้าย)</w:t>
      </w:r>
      <w:r w:rsidRPr="000557DB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6A6A15" w:rsidRPr="000557DB">
        <w:rPr>
          <w:rFonts w:asciiTheme="minorBidi" w:hAnsiTheme="minorBidi" w:cs="Cordia New"/>
          <w:b/>
          <w:bCs/>
          <w:sz w:val="32"/>
          <w:szCs w:val="32"/>
          <w:cs/>
        </w:rPr>
        <w:t>ผู้อำนวยการสำนักงานการบุคคลกลาง</w:t>
      </w:r>
      <w:r w:rsidR="006A6A15" w:rsidRPr="000557DB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Pr="000557DB">
        <w:rPr>
          <w:rFonts w:asciiTheme="minorBidi" w:hAnsiTheme="minorBidi"/>
          <w:b/>
          <w:bCs/>
          <w:sz w:val="32"/>
          <w:szCs w:val="32"/>
          <w:cs/>
        </w:rPr>
        <w:t>รับรางวัล</w:t>
      </w:r>
      <w:r w:rsidR="006A6A15" w:rsidRPr="000557DB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432CBD" w:rsidRPr="000557DB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="006A6A15" w:rsidRPr="000557DB">
        <w:rPr>
          <w:rFonts w:asciiTheme="minorBidi" w:hAnsiTheme="minorBidi" w:hint="cs"/>
          <w:b/>
          <w:bCs/>
          <w:sz w:val="32"/>
          <w:szCs w:val="32"/>
          <w:cs/>
        </w:rPr>
        <w:t>องค์กรต้นแบบด้านสิทธิมนุษยชน</w:t>
      </w:r>
      <w:r w:rsidR="00CB6052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6A6A15" w:rsidRPr="000557DB">
        <w:rPr>
          <w:rFonts w:asciiTheme="minorBidi" w:hAnsiTheme="minorBidi" w:hint="cs"/>
          <w:b/>
          <w:bCs/>
          <w:sz w:val="32"/>
          <w:szCs w:val="32"/>
          <w:cs/>
        </w:rPr>
        <w:t xml:space="preserve">ประจำปี </w:t>
      </w:r>
      <w:r w:rsidR="006A6A15" w:rsidRPr="000557DB">
        <w:rPr>
          <w:rFonts w:asciiTheme="minorBidi" w:hAnsiTheme="minorBidi"/>
          <w:b/>
          <w:bCs/>
          <w:sz w:val="32"/>
          <w:szCs w:val="32"/>
        </w:rPr>
        <w:t>2563</w:t>
      </w:r>
      <w:r w:rsidR="00CE3F61" w:rsidRPr="000557DB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CE3F61" w:rsidRPr="000557DB">
        <w:rPr>
          <w:rFonts w:asciiTheme="minorBidi" w:hAnsiTheme="minorBidi" w:cs="Cordia New" w:hint="cs"/>
          <w:b/>
          <w:bCs/>
          <w:sz w:val="32"/>
          <w:szCs w:val="32"/>
          <w:cs/>
        </w:rPr>
        <w:t>ระดับดีเด่น</w:t>
      </w:r>
      <w:r w:rsidR="00CE3F61" w:rsidRPr="000557DB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 w:rsidRPr="000557DB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6A6A15" w:rsidRPr="000557DB">
        <w:rPr>
          <w:rFonts w:asciiTheme="minorBidi" w:hAnsiTheme="minorBidi" w:cs="Cordia New" w:hint="cs"/>
          <w:b/>
          <w:bCs/>
          <w:sz w:val="32"/>
          <w:szCs w:val="32"/>
          <w:cs/>
        </w:rPr>
        <w:t>(</w:t>
      </w:r>
      <w:r w:rsidR="006A6A15" w:rsidRPr="000557DB">
        <w:rPr>
          <w:rFonts w:asciiTheme="minorBidi" w:hAnsiTheme="minorBidi" w:cs="Cordia New"/>
          <w:b/>
          <w:bCs/>
          <w:sz w:val="32"/>
          <w:szCs w:val="32"/>
        </w:rPr>
        <w:t>Human Rights Awards 2020</w:t>
      </w:r>
      <w:r w:rsidR="006A6A15" w:rsidRPr="000557DB">
        <w:rPr>
          <w:rFonts w:asciiTheme="minorBidi" w:hAnsiTheme="minorBidi" w:cs="Cordia New"/>
          <w:b/>
          <w:bCs/>
          <w:sz w:val="32"/>
          <w:szCs w:val="32"/>
          <w:cs/>
        </w:rPr>
        <w:t xml:space="preserve">) </w:t>
      </w:r>
      <w:r w:rsidR="003A1C6F" w:rsidRPr="000557DB">
        <w:rPr>
          <w:rFonts w:asciiTheme="minorBidi" w:hAnsiTheme="minorBidi" w:cs="Cordia New" w:hint="cs"/>
          <w:b/>
          <w:bCs/>
          <w:sz w:val="32"/>
          <w:szCs w:val="32"/>
          <w:cs/>
        </w:rPr>
        <w:t>ประเภทองค์กรธุรกิจขนาดใหญ่ จ</w:t>
      </w:r>
      <w:r w:rsidRPr="000557DB">
        <w:rPr>
          <w:rFonts w:asciiTheme="minorBidi" w:hAnsiTheme="minorBidi"/>
          <w:b/>
          <w:bCs/>
          <w:sz w:val="32"/>
          <w:szCs w:val="32"/>
          <w:cs/>
        </w:rPr>
        <w:t>าก</w:t>
      </w:r>
      <w:r w:rsidR="00DD1ADE">
        <w:rPr>
          <w:rFonts w:asciiTheme="minorBidi" w:hAnsiTheme="minorBidi" w:hint="cs"/>
          <w:b/>
          <w:bCs/>
          <w:sz w:val="32"/>
          <w:szCs w:val="32"/>
          <w:cs/>
        </w:rPr>
        <w:t>นายสมศักดิ์ เทพสุทิน</w:t>
      </w:r>
      <w:r w:rsidR="00CB6052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bookmarkStart w:id="0" w:name="_GoBack"/>
      <w:bookmarkEnd w:id="0"/>
      <w:r w:rsidR="00CB6052">
        <w:rPr>
          <w:rFonts w:asciiTheme="minorBidi" w:hAnsiTheme="minorBidi" w:hint="cs"/>
          <w:b/>
          <w:bCs/>
          <w:sz w:val="32"/>
          <w:szCs w:val="32"/>
          <w:cs/>
        </w:rPr>
        <w:t>(ขวา</w:t>
      </w:r>
      <w:r w:rsidR="00CB6052">
        <w:rPr>
          <w:rFonts w:asciiTheme="minorBidi" w:hAnsiTheme="minorBidi" w:hint="cs"/>
          <w:b/>
          <w:bCs/>
          <w:sz w:val="32"/>
          <w:szCs w:val="32"/>
          <w:cs/>
        </w:rPr>
        <w:t xml:space="preserve">) </w:t>
      </w:r>
      <w:r w:rsidR="00DD1ADE" w:rsidRPr="00CB6052">
        <w:rPr>
          <w:rFonts w:asciiTheme="minorBidi" w:hAnsiTheme="minorBidi"/>
          <w:b/>
          <w:bCs/>
          <w:sz w:val="32"/>
          <w:szCs w:val="32"/>
          <w:cs/>
        </w:rPr>
        <w:t>รัฐมนตรีว่าการ</w:t>
      </w:r>
      <w:r w:rsidR="0002566D" w:rsidRPr="00CB6052">
        <w:rPr>
          <w:rFonts w:asciiTheme="minorBidi" w:hAnsiTheme="minorBidi"/>
          <w:b/>
          <w:bCs/>
          <w:sz w:val="32"/>
          <w:szCs w:val="32"/>
          <w:cs/>
        </w:rPr>
        <w:t>ก</w:t>
      </w:r>
      <w:r w:rsidR="00DD1ADE" w:rsidRPr="00CB6052">
        <w:rPr>
          <w:rFonts w:asciiTheme="minorBidi" w:hAnsiTheme="minorBidi"/>
          <w:b/>
          <w:bCs/>
          <w:sz w:val="32"/>
          <w:szCs w:val="32"/>
          <w:cs/>
        </w:rPr>
        <w:t>ระทรวงยุติธรรม</w:t>
      </w:r>
      <w:r w:rsidR="00DD1ADE">
        <w:rPr>
          <w:rFonts w:asciiTheme="minorBidi" w:hAnsiTheme="minorBidi" w:hint="cs"/>
          <w:b/>
          <w:bCs/>
          <w:sz w:val="32"/>
          <w:szCs w:val="32"/>
          <w:cs/>
        </w:rPr>
        <w:t xml:space="preserve"> โดยกรม</w:t>
      </w:r>
      <w:r w:rsidR="00DD1ADE" w:rsidRPr="000557DB">
        <w:rPr>
          <w:rFonts w:asciiTheme="minorBidi" w:hAnsiTheme="minorBidi" w:hint="cs"/>
          <w:b/>
          <w:bCs/>
          <w:sz w:val="32"/>
          <w:szCs w:val="32"/>
          <w:cs/>
        </w:rPr>
        <w:t>คุ้มครองสิทธิและเสรีภาพ</w:t>
      </w:r>
      <w:r w:rsidR="00DD1ADE">
        <w:rPr>
          <w:rFonts w:asciiTheme="minorBidi" w:hAnsiTheme="minorBidi" w:hint="cs"/>
          <w:b/>
          <w:bCs/>
          <w:sz w:val="32"/>
          <w:szCs w:val="32"/>
          <w:cs/>
        </w:rPr>
        <w:t xml:space="preserve"> กระทรวงยุติธรรม ได้พิจารณาคัดเลือกและ</w:t>
      </w:r>
      <w:r w:rsidRPr="000557DB">
        <w:rPr>
          <w:rFonts w:asciiTheme="minorBidi" w:hAnsiTheme="minorBidi"/>
          <w:b/>
          <w:bCs/>
          <w:sz w:val="32"/>
          <w:szCs w:val="32"/>
          <w:cs/>
        </w:rPr>
        <w:t>มอบให้กับ</w:t>
      </w:r>
      <w:r w:rsidR="006A6A15" w:rsidRPr="000557DB">
        <w:rPr>
          <w:rFonts w:asciiTheme="minorBidi" w:hAnsiTheme="minorBidi" w:hint="cs"/>
          <w:b/>
          <w:bCs/>
          <w:sz w:val="32"/>
          <w:szCs w:val="32"/>
          <w:cs/>
        </w:rPr>
        <w:t>องค์กรที่มีความโดดเด่นในการนำหลักการสิทธิมนุษยชนมาเป็นพื้นฐานในการบริหารจัดการ และการปฏิบัติงาน</w:t>
      </w:r>
      <w:r w:rsidR="000557DB">
        <w:rPr>
          <w:rFonts w:asciiTheme="minorBidi" w:hAnsiTheme="minorBidi" w:hint="cs"/>
          <w:b/>
          <w:bCs/>
          <w:sz w:val="32"/>
          <w:szCs w:val="32"/>
          <w:cs/>
        </w:rPr>
        <w:t>ใน</w:t>
      </w:r>
      <w:r w:rsidR="006A6A15" w:rsidRPr="000557DB">
        <w:rPr>
          <w:rFonts w:asciiTheme="minorBidi" w:hAnsiTheme="minorBidi" w:hint="cs"/>
          <w:b/>
          <w:bCs/>
          <w:sz w:val="32"/>
          <w:szCs w:val="32"/>
          <w:cs/>
        </w:rPr>
        <w:t xml:space="preserve">ทุกระดับ </w:t>
      </w:r>
      <w:r w:rsidR="00794F3E">
        <w:rPr>
          <w:rFonts w:asciiTheme="minorBidi" w:hAnsiTheme="minorBidi" w:hint="cs"/>
          <w:b/>
          <w:bCs/>
          <w:sz w:val="32"/>
          <w:szCs w:val="32"/>
          <w:cs/>
        </w:rPr>
        <w:t>ให้มีการ</w:t>
      </w:r>
      <w:r w:rsidR="006A6A15" w:rsidRPr="000557DB">
        <w:rPr>
          <w:rFonts w:asciiTheme="minorBidi" w:hAnsiTheme="minorBidi" w:hint="cs"/>
          <w:b/>
          <w:bCs/>
          <w:sz w:val="32"/>
          <w:szCs w:val="32"/>
          <w:cs/>
        </w:rPr>
        <w:t xml:space="preserve">เคารพสิทธิซึ่งกันและกัน </w:t>
      </w:r>
      <w:r w:rsidR="000557DB">
        <w:rPr>
          <w:rFonts w:asciiTheme="minorBidi" w:hAnsiTheme="minorBidi" w:hint="cs"/>
          <w:b/>
          <w:bCs/>
          <w:sz w:val="32"/>
          <w:szCs w:val="32"/>
          <w:cs/>
        </w:rPr>
        <w:t>เพื่อ</w:t>
      </w:r>
      <w:r w:rsidR="006A6A15" w:rsidRPr="000557DB">
        <w:rPr>
          <w:rFonts w:asciiTheme="minorBidi" w:hAnsiTheme="minorBidi" w:hint="cs"/>
          <w:b/>
          <w:bCs/>
          <w:sz w:val="32"/>
          <w:szCs w:val="32"/>
          <w:cs/>
        </w:rPr>
        <w:t>ป้องกันและลดความเสี่ยงไม่ให้เกิดการละเมิดต่อบุคคลในองค์กร ล</w:t>
      </w:r>
      <w:r w:rsidR="003A1C6F" w:rsidRPr="000557DB">
        <w:rPr>
          <w:rFonts w:asciiTheme="minorBidi" w:hAnsiTheme="minorBidi" w:hint="cs"/>
          <w:b/>
          <w:bCs/>
          <w:sz w:val="32"/>
          <w:szCs w:val="32"/>
          <w:cs/>
        </w:rPr>
        <w:t>ูกค้า</w:t>
      </w:r>
      <w:r w:rsidR="00794F3E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3A1C6F" w:rsidRPr="000557DB">
        <w:rPr>
          <w:rFonts w:asciiTheme="minorBidi" w:hAnsiTheme="minorBidi" w:hint="cs"/>
          <w:b/>
          <w:bCs/>
          <w:sz w:val="32"/>
          <w:szCs w:val="32"/>
          <w:cs/>
        </w:rPr>
        <w:t>หรือผู้รับบริการขององค์กร และเ</w:t>
      </w:r>
      <w:r w:rsidRPr="000557DB">
        <w:rPr>
          <w:rFonts w:asciiTheme="minorBidi" w:hAnsiTheme="minorBidi"/>
          <w:b/>
          <w:bCs/>
          <w:sz w:val="32"/>
          <w:szCs w:val="32"/>
          <w:cs/>
        </w:rPr>
        <w:t>ป็นแบบอย่างที่ดีสำหรับ</w:t>
      </w:r>
      <w:r w:rsidR="003A1C6F" w:rsidRPr="000557DB">
        <w:rPr>
          <w:rFonts w:asciiTheme="minorBidi" w:hAnsiTheme="minorBidi" w:hint="cs"/>
          <w:b/>
          <w:bCs/>
          <w:sz w:val="32"/>
          <w:szCs w:val="32"/>
          <w:cs/>
        </w:rPr>
        <w:t>ภาค</w:t>
      </w:r>
      <w:r w:rsidRPr="000557DB">
        <w:rPr>
          <w:rFonts w:asciiTheme="minorBidi" w:hAnsiTheme="minorBidi"/>
          <w:b/>
          <w:bCs/>
          <w:sz w:val="32"/>
          <w:szCs w:val="32"/>
          <w:cs/>
        </w:rPr>
        <w:t>ธุรกิจไทย</w:t>
      </w:r>
    </w:p>
    <w:p w:rsidR="003A1C6F" w:rsidRDefault="002D0698" w:rsidP="00794F3E">
      <w:pPr>
        <w:pStyle w:val="NoSpacing"/>
        <w:ind w:firstLine="720"/>
        <w:contextualSpacing/>
        <w:jc w:val="thaiDistribute"/>
        <w:rPr>
          <w:rFonts w:asciiTheme="minorBidi" w:hAnsiTheme="minorBidi" w:cs="Cordia New"/>
          <w:sz w:val="32"/>
          <w:szCs w:val="32"/>
        </w:rPr>
      </w:pPr>
      <w:r w:rsidRPr="002D0698">
        <w:rPr>
          <w:rFonts w:asciiTheme="minorBidi" w:hAnsiTheme="minorBidi" w:cs="Cordia New"/>
          <w:sz w:val="32"/>
          <w:szCs w:val="32"/>
          <w:cs/>
        </w:rPr>
        <w:t xml:space="preserve">รางวัลดังกล่าวแสดงให้เห็นถึงความมุ่งมั่นของเอสซีจีในการดำเนินธุรกิจด้วยความรับผิดชอบ </w:t>
      </w:r>
      <w:r w:rsidR="003A1C6F" w:rsidRPr="003A1C6F">
        <w:rPr>
          <w:rFonts w:asciiTheme="minorBidi" w:hAnsiTheme="minorBidi" w:cs="Cordia New"/>
          <w:sz w:val="32"/>
          <w:szCs w:val="32"/>
          <w:cs/>
        </w:rPr>
        <w:t>นำหลักการสิทธ</w:t>
      </w:r>
      <w:r w:rsidR="000557DB">
        <w:rPr>
          <w:rFonts w:asciiTheme="minorBidi" w:hAnsiTheme="minorBidi" w:cs="Cordia New"/>
          <w:sz w:val="32"/>
          <w:szCs w:val="32"/>
          <w:cs/>
        </w:rPr>
        <w:t>ิมนุษยชนมาเป็นพื้นฐานในการ</w:t>
      </w:r>
      <w:r w:rsidR="00794F3E">
        <w:rPr>
          <w:rFonts w:asciiTheme="minorBidi" w:hAnsiTheme="minorBidi" w:cs="Cordia New"/>
          <w:sz w:val="32"/>
          <w:szCs w:val="32"/>
          <w:cs/>
        </w:rPr>
        <w:t>ดำเนินงา</w:t>
      </w:r>
      <w:r w:rsidR="00794F3E" w:rsidRPr="00794F3E">
        <w:rPr>
          <w:rFonts w:asciiTheme="minorBidi" w:hAnsiTheme="minorBidi" w:cs="Cordia New"/>
          <w:sz w:val="32"/>
          <w:szCs w:val="32"/>
          <w:cs/>
        </w:rPr>
        <w:t>น</w:t>
      </w:r>
      <w:r w:rsidR="003A1C6F" w:rsidRPr="003A1C6F">
        <w:rPr>
          <w:rFonts w:asciiTheme="minorBidi" w:hAnsiTheme="minorBidi" w:cs="Cordia New"/>
          <w:sz w:val="32"/>
          <w:szCs w:val="32"/>
          <w:cs/>
        </w:rPr>
        <w:t xml:space="preserve">ตลอดห่วงโซ่อุปทาน </w:t>
      </w:r>
      <w:r w:rsidR="00794F3E">
        <w:rPr>
          <w:rFonts w:asciiTheme="minorBidi" w:hAnsiTheme="minorBidi" w:cs="Cordia New" w:hint="cs"/>
          <w:sz w:val="32"/>
          <w:szCs w:val="32"/>
          <w:cs/>
        </w:rPr>
        <w:t>นับ</w:t>
      </w:r>
      <w:r w:rsidR="003A1C6F" w:rsidRPr="003A1C6F">
        <w:rPr>
          <w:rFonts w:asciiTheme="minorBidi" w:hAnsiTheme="minorBidi" w:cs="Cordia New"/>
          <w:sz w:val="32"/>
          <w:szCs w:val="32"/>
          <w:cs/>
        </w:rPr>
        <w:t xml:space="preserve">เป็นปัจจัยสำคัญในการสร้างความเชื่อมั่นแก่ผู้มีส่วนได้เสียทุกภาคส่วน </w:t>
      </w:r>
      <w:r w:rsidR="00794F3E">
        <w:rPr>
          <w:rFonts w:asciiTheme="minorBidi" w:hAnsiTheme="minorBidi" w:cs="Cordia New" w:hint="cs"/>
          <w:sz w:val="32"/>
          <w:szCs w:val="32"/>
          <w:cs/>
        </w:rPr>
        <w:t>ซึ่ง</w:t>
      </w:r>
      <w:r w:rsidR="003A1C6F" w:rsidRPr="003A1C6F">
        <w:rPr>
          <w:rFonts w:asciiTheme="minorBidi" w:hAnsiTheme="minorBidi" w:cs="Cordia New"/>
          <w:sz w:val="32"/>
          <w:szCs w:val="32"/>
          <w:cs/>
        </w:rPr>
        <w:t>สอดคล้องกับอุดมการณ์ใ</w:t>
      </w:r>
      <w:r w:rsidR="003A1C6F">
        <w:rPr>
          <w:rFonts w:asciiTheme="minorBidi" w:hAnsiTheme="minorBidi" w:cs="Cordia New"/>
          <w:sz w:val="32"/>
          <w:szCs w:val="32"/>
          <w:cs/>
        </w:rPr>
        <w:t xml:space="preserve">นการดำเนินธุรกิจของเอสซีจี </w:t>
      </w:r>
      <w:r w:rsidR="003A1C6F" w:rsidRPr="003A1C6F">
        <w:rPr>
          <w:rFonts w:asciiTheme="minorBidi" w:hAnsiTheme="minorBidi" w:cs="Cordia New"/>
          <w:sz w:val="32"/>
          <w:szCs w:val="32"/>
          <w:cs/>
        </w:rPr>
        <w:t>“</w:t>
      </w:r>
      <w:r w:rsidR="003A1C6F">
        <w:rPr>
          <w:rFonts w:asciiTheme="minorBidi" w:hAnsiTheme="minorBidi" w:cs="Cordia New"/>
          <w:sz w:val="32"/>
          <w:szCs w:val="32"/>
          <w:cs/>
        </w:rPr>
        <w:t>ตั้งมั่นในความเป็นธรรม” และ</w:t>
      </w:r>
      <w:r w:rsidR="003A1C6F" w:rsidRPr="003A1C6F">
        <w:rPr>
          <w:rFonts w:asciiTheme="minorBidi" w:hAnsiTheme="minorBidi" w:cs="Cordia New"/>
          <w:sz w:val="32"/>
          <w:szCs w:val="32"/>
          <w:cs/>
        </w:rPr>
        <w:t xml:space="preserve"> “เชื่อมั่นในคุณค่าของคน” ซึ่งเป็นรากฐานของสัมพันธภาพที่ดีและการอยู่ร่วมกันอย่างเกื้อกูล อันจะนำไปสู่การพัฒนาอย่างยั่งยืนที่แท้จริง</w:t>
      </w:r>
    </w:p>
    <w:p w:rsidR="00CB6052" w:rsidRDefault="00CB6052" w:rsidP="00CB6052">
      <w:pPr>
        <w:ind w:firstLine="720"/>
        <w:contextualSpacing/>
        <w:jc w:val="thaiDistribute"/>
        <w:rPr>
          <w:rFonts w:asciiTheme="minorBidi" w:hAnsiTheme="minorBidi"/>
          <w:sz w:val="32"/>
          <w:szCs w:val="32"/>
        </w:rPr>
      </w:pPr>
      <w:r w:rsidRPr="00F3010C">
        <w:rPr>
          <w:rFonts w:asciiTheme="minorBidi" w:hAnsiTheme="minorBidi"/>
          <w:b/>
          <w:bCs/>
          <w:i/>
          <w:iCs/>
          <w:sz w:val="28"/>
          <w:cs/>
        </w:rPr>
        <w:t>ผู้สนใจสามารถติดตามข่าวสาร</w:t>
      </w:r>
      <w:proofErr w:type="spellStart"/>
      <w:r w:rsidRPr="00F3010C">
        <w:rPr>
          <w:rFonts w:asciiTheme="minorBidi" w:hAnsiTheme="minorBidi"/>
          <w:b/>
          <w:bCs/>
          <w:i/>
          <w:iCs/>
          <w:sz w:val="28"/>
          <w:cs/>
        </w:rPr>
        <w:t>อื่นๆ</w:t>
      </w:r>
      <w:proofErr w:type="spellEnd"/>
      <w:r w:rsidRPr="00F3010C">
        <w:rPr>
          <w:rFonts w:asciiTheme="minorBidi" w:hAnsiTheme="minorBidi"/>
          <w:b/>
          <w:bCs/>
          <w:i/>
          <w:iCs/>
          <w:sz w:val="28"/>
          <w:cs/>
        </w:rPr>
        <w:t xml:space="preserve"> ของเอสซีจีได้ที่ </w:t>
      </w:r>
      <w:hyperlink r:id="rId7" w:history="1">
        <w:r w:rsidRPr="00F3010C">
          <w:rPr>
            <w:rStyle w:val="Hyperlink"/>
            <w:rFonts w:asciiTheme="minorBidi" w:hAnsiTheme="minorBidi"/>
            <w:i/>
            <w:iCs/>
            <w:sz w:val="28"/>
          </w:rPr>
          <w:t>https</w:t>
        </w:r>
        <w:r w:rsidRPr="00F3010C">
          <w:rPr>
            <w:rStyle w:val="Hyperlink"/>
            <w:rFonts w:asciiTheme="minorBidi" w:hAnsiTheme="minorBidi"/>
            <w:i/>
            <w:iCs/>
            <w:sz w:val="28"/>
            <w:cs/>
          </w:rPr>
          <w:t>://</w:t>
        </w:r>
        <w:proofErr w:type="spellStart"/>
        <w:r w:rsidRPr="00F3010C">
          <w:rPr>
            <w:rStyle w:val="Hyperlink"/>
            <w:rFonts w:asciiTheme="minorBidi" w:hAnsiTheme="minorBidi"/>
            <w:i/>
            <w:iCs/>
            <w:sz w:val="28"/>
          </w:rPr>
          <w:t>scgnewschannel</w:t>
        </w:r>
        <w:proofErr w:type="spellEnd"/>
        <w:r w:rsidRPr="00F3010C">
          <w:rPr>
            <w:rStyle w:val="Hyperlink"/>
            <w:rFonts w:asciiTheme="minorBidi" w:hAnsiTheme="minorBidi"/>
            <w:i/>
            <w:iCs/>
            <w:sz w:val="28"/>
            <w:cs/>
          </w:rPr>
          <w:t>.</w:t>
        </w:r>
        <w:r w:rsidRPr="00F3010C">
          <w:rPr>
            <w:rStyle w:val="Hyperlink"/>
            <w:rFonts w:asciiTheme="minorBidi" w:hAnsiTheme="minorBidi"/>
            <w:i/>
            <w:iCs/>
            <w:sz w:val="28"/>
          </w:rPr>
          <w:t>com</w:t>
        </w:r>
      </w:hyperlink>
      <w:r w:rsidRPr="00F3010C">
        <w:rPr>
          <w:rFonts w:asciiTheme="minorBidi" w:hAnsiTheme="minorBidi"/>
          <w:b/>
          <w:bCs/>
          <w:i/>
          <w:iCs/>
          <w:sz w:val="28"/>
          <w:cs/>
        </w:rPr>
        <w:t xml:space="preserve"> / </w:t>
      </w:r>
      <w:r w:rsidRPr="00F3010C">
        <w:rPr>
          <w:rFonts w:asciiTheme="minorBidi" w:hAnsiTheme="minorBidi"/>
          <w:b/>
          <w:bCs/>
          <w:i/>
          <w:iCs/>
          <w:sz w:val="28"/>
        </w:rPr>
        <w:t>Facebook</w:t>
      </w:r>
      <w:r w:rsidRPr="00F3010C">
        <w:rPr>
          <w:rFonts w:asciiTheme="minorBidi" w:hAnsiTheme="minorBidi"/>
          <w:b/>
          <w:bCs/>
          <w:i/>
          <w:iCs/>
          <w:sz w:val="28"/>
          <w:cs/>
        </w:rPr>
        <w:t xml:space="preserve">: </w:t>
      </w:r>
      <w:hyperlink r:id="rId8" w:history="1">
        <w:proofErr w:type="spellStart"/>
        <w:r w:rsidRPr="00F3010C">
          <w:rPr>
            <w:rStyle w:val="Hyperlink"/>
            <w:rFonts w:asciiTheme="minorBidi" w:hAnsiTheme="minorBidi"/>
            <w:i/>
            <w:iCs/>
            <w:sz w:val="28"/>
          </w:rPr>
          <w:t>scgnewschannel</w:t>
        </w:r>
        <w:proofErr w:type="spellEnd"/>
      </w:hyperlink>
      <w:r w:rsidRPr="00F3010C">
        <w:rPr>
          <w:rFonts w:asciiTheme="minorBidi" w:hAnsiTheme="minorBidi"/>
          <w:b/>
          <w:bCs/>
          <w:i/>
          <w:iCs/>
          <w:sz w:val="28"/>
          <w:cs/>
        </w:rPr>
        <w:t xml:space="preserve"> / </w:t>
      </w:r>
      <w:r w:rsidRPr="00F3010C">
        <w:rPr>
          <w:rFonts w:asciiTheme="minorBidi" w:hAnsiTheme="minorBidi"/>
          <w:b/>
          <w:bCs/>
          <w:i/>
          <w:iCs/>
          <w:sz w:val="28"/>
        </w:rPr>
        <w:t>Twitter</w:t>
      </w:r>
      <w:r w:rsidRPr="00F3010C">
        <w:rPr>
          <w:rFonts w:asciiTheme="minorBidi" w:hAnsiTheme="minorBidi"/>
          <w:b/>
          <w:bCs/>
          <w:i/>
          <w:iCs/>
          <w:sz w:val="28"/>
          <w:cs/>
        </w:rPr>
        <w:t xml:space="preserve">: </w:t>
      </w:r>
      <w:hyperlink r:id="rId9" w:history="1">
        <w:r w:rsidRPr="00F3010C">
          <w:rPr>
            <w:rStyle w:val="Hyperlink"/>
            <w:rFonts w:asciiTheme="minorBidi" w:hAnsiTheme="minorBidi"/>
            <w:i/>
            <w:iCs/>
            <w:sz w:val="28"/>
          </w:rPr>
          <w:t>@</w:t>
        </w:r>
        <w:proofErr w:type="spellStart"/>
        <w:r w:rsidRPr="00F3010C">
          <w:rPr>
            <w:rStyle w:val="Hyperlink"/>
            <w:rFonts w:asciiTheme="minorBidi" w:hAnsiTheme="minorBidi"/>
            <w:i/>
            <w:iCs/>
            <w:sz w:val="28"/>
          </w:rPr>
          <w:t>scgnewschannel</w:t>
        </w:r>
        <w:proofErr w:type="spellEnd"/>
      </w:hyperlink>
      <w:r w:rsidRPr="00F3010C">
        <w:rPr>
          <w:rFonts w:asciiTheme="minorBidi" w:hAnsiTheme="minorBidi"/>
          <w:b/>
          <w:bCs/>
          <w:i/>
          <w:iCs/>
          <w:sz w:val="28"/>
          <w:cs/>
        </w:rPr>
        <w:t xml:space="preserve"> หรือ </w:t>
      </w:r>
      <w:r w:rsidRPr="00F3010C">
        <w:rPr>
          <w:rFonts w:asciiTheme="minorBidi" w:hAnsiTheme="minorBidi"/>
          <w:b/>
          <w:bCs/>
          <w:i/>
          <w:iCs/>
          <w:sz w:val="28"/>
        </w:rPr>
        <w:t>Line@</w:t>
      </w:r>
      <w:r w:rsidRPr="00F3010C">
        <w:rPr>
          <w:rFonts w:asciiTheme="minorBidi" w:hAnsiTheme="minorBidi"/>
          <w:b/>
          <w:bCs/>
          <w:i/>
          <w:iCs/>
          <w:sz w:val="28"/>
          <w:cs/>
        </w:rPr>
        <w:t xml:space="preserve">: </w:t>
      </w:r>
      <w:hyperlink r:id="rId10" w:history="1">
        <w:r w:rsidRPr="00F3010C">
          <w:rPr>
            <w:rStyle w:val="Hyperlink"/>
            <w:rFonts w:asciiTheme="minorBidi" w:hAnsiTheme="minorBidi"/>
            <w:i/>
            <w:iCs/>
            <w:sz w:val="28"/>
          </w:rPr>
          <w:t>@</w:t>
        </w:r>
        <w:proofErr w:type="spellStart"/>
        <w:r w:rsidRPr="00F3010C">
          <w:rPr>
            <w:rStyle w:val="Hyperlink"/>
            <w:rFonts w:asciiTheme="minorBidi" w:hAnsiTheme="minorBidi"/>
            <w:i/>
            <w:iCs/>
            <w:sz w:val="28"/>
          </w:rPr>
          <w:t>scgnewschannel</w:t>
        </w:r>
        <w:proofErr w:type="spellEnd"/>
      </w:hyperlink>
    </w:p>
    <w:p w:rsidR="000230EB" w:rsidRPr="000230EB" w:rsidRDefault="000230EB" w:rsidP="00794F3E">
      <w:pPr>
        <w:pStyle w:val="NoSpacing"/>
        <w:contextualSpacing/>
        <w:jc w:val="center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********************************************************</w:t>
      </w:r>
    </w:p>
    <w:sectPr w:rsidR="000230EB" w:rsidRPr="000230EB" w:rsidSect="00794F3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276" w:right="1440" w:bottom="709" w:left="144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C6E" w:rsidRDefault="00936C6E" w:rsidP="000230EB">
      <w:pPr>
        <w:spacing w:after="0" w:line="240" w:lineRule="auto"/>
      </w:pPr>
      <w:r>
        <w:separator/>
      </w:r>
    </w:p>
  </w:endnote>
  <w:endnote w:type="continuationSeparator" w:id="0">
    <w:p w:rsidR="00936C6E" w:rsidRDefault="00936C6E" w:rsidP="00023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662" w:rsidRDefault="00F556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662" w:rsidRDefault="00F5566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662" w:rsidRDefault="00F556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C6E" w:rsidRDefault="00936C6E" w:rsidP="000230EB">
      <w:pPr>
        <w:spacing w:after="0" w:line="240" w:lineRule="auto"/>
      </w:pPr>
      <w:r>
        <w:separator/>
      </w:r>
    </w:p>
  </w:footnote>
  <w:footnote w:type="continuationSeparator" w:id="0">
    <w:p w:rsidR="00936C6E" w:rsidRDefault="00936C6E" w:rsidP="000230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662" w:rsidRDefault="00F556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F3E" w:rsidRDefault="00794F3E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67166EB" wp14:editId="37861EE9">
          <wp:simplePos x="0" y="0"/>
          <wp:positionH relativeFrom="column">
            <wp:posOffset>4674413</wp:posOffset>
          </wp:positionH>
          <wp:positionV relativeFrom="paragraph">
            <wp:posOffset>124359</wp:posOffset>
          </wp:positionV>
          <wp:extent cx="1243858" cy="580602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3858" cy="58060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662" w:rsidRDefault="00F5566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0EB"/>
    <w:rsid w:val="000230EB"/>
    <w:rsid w:val="0002566D"/>
    <w:rsid w:val="000557DB"/>
    <w:rsid w:val="00163F14"/>
    <w:rsid w:val="00181A22"/>
    <w:rsid w:val="002B470E"/>
    <w:rsid w:val="002D0698"/>
    <w:rsid w:val="0031194F"/>
    <w:rsid w:val="003A1C6F"/>
    <w:rsid w:val="003A298A"/>
    <w:rsid w:val="003A2A65"/>
    <w:rsid w:val="00432CBD"/>
    <w:rsid w:val="00436FE1"/>
    <w:rsid w:val="004F1586"/>
    <w:rsid w:val="00592377"/>
    <w:rsid w:val="006A6A15"/>
    <w:rsid w:val="00794F3E"/>
    <w:rsid w:val="007D629E"/>
    <w:rsid w:val="00826370"/>
    <w:rsid w:val="00831349"/>
    <w:rsid w:val="00841B55"/>
    <w:rsid w:val="008D6402"/>
    <w:rsid w:val="009301FE"/>
    <w:rsid w:val="00936C6E"/>
    <w:rsid w:val="00A8506D"/>
    <w:rsid w:val="00AC49A8"/>
    <w:rsid w:val="00BA5914"/>
    <w:rsid w:val="00CA4B72"/>
    <w:rsid w:val="00CB6052"/>
    <w:rsid w:val="00CE3F61"/>
    <w:rsid w:val="00DD1ADE"/>
    <w:rsid w:val="00E85A09"/>
    <w:rsid w:val="00E91707"/>
    <w:rsid w:val="00F205DE"/>
    <w:rsid w:val="00F55662"/>
    <w:rsid w:val="00FC2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8E4CF5"/>
  <w15:chartTrackingRefBased/>
  <w15:docId w15:val="{DB1D447A-92F4-46A2-A11B-C72CDB147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30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30EB"/>
  </w:style>
  <w:style w:type="paragraph" w:styleId="Footer">
    <w:name w:val="footer"/>
    <w:basedOn w:val="Normal"/>
    <w:link w:val="FooterChar"/>
    <w:uiPriority w:val="99"/>
    <w:unhideWhenUsed/>
    <w:rsid w:val="000230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30EB"/>
  </w:style>
  <w:style w:type="paragraph" w:styleId="NoSpacing">
    <w:name w:val="No Spacing"/>
    <w:uiPriority w:val="1"/>
    <w:qFormat/>
    <w:rsid w:val="000230E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1ADE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ADE"/>
    <w:rPr>
      <w:rFonts w:ascii="Segoe UI" w:hAnsi="Segoe UI" w:cs="Angsana New"/>
      <w:sz w:val="18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CB60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cebook.com/scgnewschanne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scgnewschannel.com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hyperlink" Target="https://line.me/R/ti/p/%40scgnewschanne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twitter.com/scgnewschannel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Phannee Seelueng</dc:creator>
  <cp:keywords/>
  <dc:description/>
  <cp:lastModifiedBy>Sutinee Phukosi</cp:lastModifiedBy>
  <cp:revision>3</cp:revision>
  <dcterms:created xsi:type="dcterms:W3CDTF">2020-09-30T14:02:00Z</dcterms:created>
  <dcterms:modified xsi:type="dcterms:W3CDTF">2020-10-01T06:17:00Z</dcterms:modified>
</cp:coreProperties>
</file>